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контрольно-переводных нормативов ОФП и СФП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художественной гимнастике</w:t>
      </w:r>
    </w:p>
    <w:p>
      <w:pPr>
        <w:pStyle w:val="Normal"/>
        <w:rPr/>
      </w:pPr>
      <w:r>
        <w:rPr>
          <w:rFonts w:ascii="Times New Roman" w:hAnsi="Times New Roman"/>
          <w:b/>
          <w:sz w:val="20"/>
          <w:szCs w:val="20"/>
        </w:rPr>
        <w:t>Дата: _____2019года</w:t>
        <w:tab/>
        <w:t xml:space="preserve"> Группа № 2 Тренер – преподаватель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Захарова М.Б.</w:t>
      </w:r>
    </w:p>
    <w:tbl>
      <w:tblPr>
        <w:tblW w:w="11006" w:type="dxa"/>
        <w:jc w:val="lef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5"/>
        <w:gridCol w:w="1981"/>
        <w:gridCol w:w="687"/>
        <w:gridCol w:w="933"/>
        <w:gridCol w:w="360"/>
        <w:gridCol w:w="360"/>
        <w:gridCol w:w="7"/>
        <w:gridCol w:w="552"/>
        <w:gridCol w:w="368"/>
        <w:gridCol w:w="4"/>
        <w:gridCol w:w="425"/>
        <w:gridCol w:w="422"/>
        <w:gridCol w:w="3"/>
        <w:gridCol w:w="532"/>
        <w:gridCol w:w="456"/>
        <w:gridCol w:w="5"/>
        <w:gridCol w:w="387"/>
        <w:gridCol w:w="459"/>
        <w:gridCol w:w="2"/>
        <w:gridCol w:w="390"/>
        <w:gridCol w:w="460"/>
        <w:gridCol w:w="1"/>
        <w:gridCol w:w="389"/>
        <w:gridCol w:w="451"/>
        <w:gridCol w:w="1"/>
        <w:gridCol w:w="441"/>
        <w:gridCol w:w="362"/>
      </w:tblGrid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Фамилия имя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рождения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Этап обучения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Мосты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Шпагаты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на скакалке двойные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в длину с места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Равновесие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Повороты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х г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Пантелеева Маргарита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НП-3г.о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lineRule="auto" w:line="240" w:before="4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Зуева Софья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НП-3г.о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Васильева Маргарита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НП-2г.о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545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Муртазалиева Умм Кульсум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НП-2г.о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534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Антипова Дарина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НП-2г.о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Крючкова Кристина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НП-2г.о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Емельянова Алиса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НП-2г.о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Маслова Екатерина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НП-2г.о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Спиридонова Анастасия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НП-2г.о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Бурчикова Виктория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НП-2г.о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Каленик Маргарита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НП-2г.о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Баранова Дарина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1303_1978899216"/>
            <w:r>
              <w:rPr>
                <w:rFonts w:ascii="Times New Roman" w:hAnsi="Times New Roman"/>
                <w:sz w:val="20"/>
                <w:szCs w:val="20"/>
              </w:rPr>
              <w:t>НП-1г.о</w:t>
            </w:r>
            <w:bookmarkEnd w:id="1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554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Паршина Вероника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НП-1г.о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Гасан Кира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НП-1г.о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Цалпан Виктория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НП-1г.о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554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Сиверцева Софья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НП-1г.о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8"/>
                <w:szCs w:val="18"/>
              </w:rPr>
              <w:t>Озерецкая Виктория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НП1г.о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8"/>
                <w:szCs w:val="18"/>
              </w:rPr>
              <w:t>Максимкина Софья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2011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НП1г.о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Суркова Ксения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НП-1г.о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Чипак Анастасия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НП-1г.о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Комиссия: </w:t>
        <w:tab/>
        <w:t>Бойцова Н.С.</w:t>
        <w:tab/>
        <w:tab/>
        <w:t>_____________</w:t>
      </w:r>
    </w:p>
    <w:p>
      <w:pPr>
        <w:pStyle w:val="Normal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Николаева М.Л.</w:t>
        <w:tab/>
        <w:tab/>
        <w:t>_____________</w:t>
      </w:r>
    </w:p>
    <w:p>
      <w:pPr>
        <w:pStyle w:val="Normal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Л.Б.</w:t>
        <w:tab/>
        <w:tab/>
        <w:t>_____________</w:t>
      </w:r>
    </w:p>
    <w:p>
      <w:pPr>
        <w:pStyle w:val="Normal"/>
        <w:spacing w:before="0" w:after="160"/>
        <w:ind w:left="708" w:firstLine="708"/>
        <w:rPr/>
      </w:pPr>
      <w:r>
        <w:rPr>
          <w:rFonts w:ascii="Times New Roman" w:hAnsi="Times New Roman"/>
          <w:sz w:val="18"/>
          <w:szCs w:val="18"/>
        </w:rPr>
        <w:t>Гурина О.В.</w:t>
        <w:tab/>
        <w:tab/>
        <w:t>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bb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Heading2Char"/>
    <w:uiPriority w:val="99"/>
    <w:qFormat/>
    <w:rsid w:val="00c454db"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c454db"/>
    <w:rPr>
      <w:rFonts w:ascii="Calibri Light" w:hAnsi="Calibri Light" w:cs="Times New Roman"/>
      <w:color w:val="2E74B5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ejaVu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ejaVu Sans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40f6d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Application>LibreOffice/6.0.7.3.0$Linux_x86 LibreOffice_project/00m0$Build-3</Application>
  <Pages>1</Pages>
  <Words>432</Words>
  <Characters>1407</Characters>
  <CharactersWithSpaces>1471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2018-04-23T13:38:00Z</dcterms:created>
  <dc:creator>Ольга Гурина</dc:creator>
  <dc:description/>
  <dc:language>ru-RU</dc:language>
  <cp:lastModifiedBy/>
  <cp:lastPrinted>2019-04-22T12:17:39Z</cp:lastPrinted>
  <dcterms:modified xsi:type="dcterms:W3CDTF">2019-08-13T11:48:12Z</dcterms:modified>
  <cp:revision>19</cp:revision>
  <dc:subject/>
  <dc:title>Протокол контрольно-переводных нормативов ОФП и СФП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